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BB" w:rsidRPr="00592D34" w:rsidRDefault="000942BB" w:rsidP="000942BB">
      <w:pPr>
        <w:spacing w:line="600" w:lineRule="exact"/>
        <w:jc w:val="center"/>
        <w:rPr>
          <w:rFonts w:ascii="黑体" w:eastAsia="黑体" w:hAnsi="宋体" w:hint="eastAsia"/>
          <w:color w:val="000000"/>
          <w:sz w:val="44"/>
          <w:szCs w:val="44"/>
        </w:rPr>
      </w:pPr>
      <w:r w:rsidRPr="00592D34">
        <w:rPr>
          <w:rFonts w:ascii="黑体" w:eastAsia="黑体" w:hAnsi="宋体" w:hint="eastAsia"/>
          <w:sz w:val="44"/>
          <w:szCs w:val="44"/>
        </w:rPr>
        <w:t xml:space="preserve"> “</w:t>
      </w:r>
      <w:r>
        <w:rPr>
          <w:rFonts w:ascii="黑体" w:eastAsia="黑体" w:hAnsi="宋体" w:hint="eastAsia"/>
          <w:sz w:val="44"/>
          <w:szCs w:val="44"/>
        </w:rPr>
        <w:t>手机随手拍</w:t>
      </w:r>
      <w:r w:rsidRPr="00592D34">
        <w:rPr>
          <w:rFonts w:ascii="黑体" w:eastAsia="黑体" w:hAnsi="宋体" w:hint="eastAsia"/>
          <w:sz w:val="44"/>
          <w:szCs w:val="44"/>
        </w:rPr>
        <w:t>”</w:t>
      </w:r>
      <w:r>
        <w:rPr>
          <w:rFonts w:ascii="黑体" w:eastAsia="黑体" w:hAnsi="宋体" w:hint="eastAsia"/>
          <w:sz w:val="44"/>
          <w:szCs w:val="44"/>
        </w:rPr>
        <w:t>摄影比赛</w:t>
      </w:r>
      <w:r w:rsidRPr="00592D34">
        <w:rPr>
          <w:rFonts w:ascii="黑体" w:eastAsia="黑体" w:hAnsi="宋体" w:hint="eastAsia"/>
          <w:color w:val="000000"/>
          <w:sz w:val="44"/>
          <w:szCs w:val="44"/>
        </w:rPr>
        <w:t>获奖名单</w:t>
      </w:r>
    </w:p>
    <w:p w:rsidR="000942BB" w:rsidRDefault="000942BB" w:rsidP="000942BB">
      <w:pPr>
        <w:widowControl/>
        <w:spacing w:line="480" w:lineRule="exact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</w:p>
    <w:p w:rsidR="000942BB" w:rsidRDefault="000942BB" w:rsidP="000942BB">
      <w:pPr>
        <w:widowControl/>
        <w:spacing w:line="480" w:lineRule="exact"/>
        <w:ind w:firstLineChars="100" w:firstLine="312"/>
        <w:jc w:val="left"/>
        <w:rPr>
          <w:rFonts w:ascii="黑体" w:eastAsia="黑体" w:hAnsi="Verdana" w:cs="宋体" w:hint="eastAsia"/>
          <w:kern w:val="0"/>
          <w:sz w:val="32"/>
          <w:szCs w:val="32"/>
        </w:rPr>
      </w:pPr>
      <w:r>
        <w:rPr>
          <w:rFonts w:ascii="黑体" w:eastAsia="黑体" w:hAnsi="Verdana" w:cs="宋体" w:hint="eastAsia"/>
          <w:kern w:val="0"/>
          <w:sz w:val="32"/>
          <w:szCs w:val="32"/>
        </w:rPr>
        <w:t>一等奖</w:t>
      </w:r>
    </w:p>
    <w:p w:rsidR="000942BB" w:rsidRPr="0027113D" w:rsidRDefault="000942BB" w:rsidP="000942BB">
      <w:pPr>
        <w:widowControl/>
        <w:spacing w:line="480" w:lineRule="exact"/>
        <w:ind w:firstLineChars="50" w:firstLine="156"/>
        <w:jc w:val="left"/>
        <w:rPr>
          <w:rFonts w:ascii="黑体" w:eastAsia="黑体" w:hAnsi="Verdana" w:cs="宋体" w:hint="eastAsia"/>
          <w:kern w:val="0"/>
          <w:sz w:val="32"/>
          <w:szCs w:val="32"/>
        </w:rPr>
      </w:pPr>
      <w:r w:rsidRPr="007C2711">
        <w:rPr>
          <w:rFonts w:ascii="仿宋" w:eastAsia="仿宋" w:hAnsi="仿宋" w:cs="宋体" w:hint="eastAsia"/>
          <w:kern w:val="0"/>
          <w:sz w:val="32"/>
          <w:szCs w:val="32"/>
        </w:rPr>
        <w:t xml:space="preserve">《天使的守护》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</w:t>
      </w:r>
      <w:r w:rsidRPr="007C2711">
        <w:rPr>
          <w:rFonts w:ascii="仿宋" w:eastAsia="仿宋" w:hAnsi="仿宋" w:cs="宋体" w:hint="eastAsia"/>
          <w:kern w:val="0"/>
          <w:sz w:val="32"/>
          <w:szCs w:val="32"/>
        </w:rPr>
        <w:t xml:space="preserve">枣庄市立医院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7C27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</w:t>
      </w:r>
      <w:r w:rsidRPr="007C2711">
        <w:rPr>
          <w:rFonts w:ascii="仿宋" w:eastAsia="仿宋" w:hAnsi="仿宋" w:cs="宋体" w:hint="eastAsia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7C2711">
        <w:rPr>
          <w:rFonts w:ascii="仿宋" w:eastAsia="仿宋" w:hAnsi="仿宋" w:cs="宋体" w:hint="eastAsia"/>
          <w:kern w:val="0"/>
          <w:sz w:val="32"/>
          <w:szCs w:val="32"/>
        </w:rPr>
        <w:t>良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《聚焦》              滕州市卫生计生局           张  勇</w:t>
      </w:r>
    </w:p>
    <w:p w:rsidR="000942BB" w:rsidRPr="007C2711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《无影灯下的新生 命》 市中区妇幼保健院           张  庆</w:t>
      </w:r>
    </w:p>
    <w:p w:rsidR="000942BB" w:rsidRDefault="000942BB" w:rsidP="000942BB">
      <w:pPr>
        <w:widowControl/>
        <w:spacing w:line="480" w:lineRule="exact"/>
        <w:ind w:firstLineChars="100" w:firstLine="312"/>
        <w:jc w:val="left"/>
        <w:rPr>
          <w:rFonts w:ascii="黑体" w:eastAsia="黑体" w:hAnsi="Verdana" w:cs="宋体" w:hint="eastAsia"/>
          <w:kern w:val="0"/>
          <w:sz w:val="32"/>
          <w:szCs w:val="32"/>
        </w:rPr>
      </w:pPr>
      <w:r>
        <w:rPr>
          <w:rFonts w:ascii="黑体" w:eastAsia="黑体" w:hAnsi="Verdana" w:cs="宋体" w:hint="eastAsia"/>
          <w:kern w:val="0"/>
          <w:sz w:val="32"/>
          <w:szCs w:val="32"/>
        </w:rPr>
        <w:t>二等奖</w:t>
      </w:r>
    </w:p>
    <w:p w:rsidR="000942BB" w:rsidRPr="0027113D" w:rsidRDefault="000942BB" w:rsidP="000942BB">
      <w:pPr>
        <w:widowControl/>
        <w:spacing w:line="480" w:lineRule="exact"/>
        <w:ind w:firstLineChars="50" w:firstLine="156"/>
        <w:jc w:val="left"/>
        <w:rPr>
          <w:rFonts w:ascii="黑体" w:eastAsia="黑体" w:hAnsi="Verdana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《妙手仁心》          滕州市中心人民医院         杨锡明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C452A7">
        <w:rPr>
          <w:rFonts w:ascii="仿宋" w:eastAsia="仿宋" w:hAnsi="仿宋" w:cs="宋体" w:hint="eastAsia"/>
          <w:kern w:val="0"/>
          <w:sz w:val="32"/>
          <w:szCs w:val="32"/>
        </w:rPr>
        <w:t xml:space="preserve">《同呼吸》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</w:t>
      </w:r>
      <w:r w:rsidRPr="00C452A7">
        <w:rPr>
          <w:rFonts w:ascii="仿宋" w:eastAsia="仿宋" w:hAnsi="仿宋" w:cs="宋体" w:hint="eastAsia"/>
          <w:kern w:val="0"/>
          <w:sz w:val="32"/>
          <w:szCs w:val="32"/>
        </w:rPr>
        <w:t>滕州市中心人民医院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张显平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《战友》              枣庄市立医院               谢  娟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《整装待发》          北京中医药大学枣庄医院     李  凯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《健康徒步》          枣庄市王开传染病医院       孙晓莉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《便民服务》          枣庄市妇幼保健院           杜鹏菲</w:t>
      </w:r>
    </w:p>
    <w:p w:rsidR="000942BB" w:rsidRDefault="000942BB" w:rsidP="000942BB">
      <w:pPr>
        <w:widowControl/>
        <w:spacing w:line="480" w:lineRule="exact"/>
        <w:ind w:firstLineChars="100" w:firstLine="312"/>
        <w:jc w:val="left"/>
        <w:rPr>
          <w:rFonts w:ascii="黑体" w:eastAsia="黑体" w:hAnsi="Verdana" w:cs="宋体" w:hint="eastAsia"/>
          <w:kern w:val="0"/>
          <w:sz w:val="32"/>
          <w:szCs w:val="32"/>
        </w:rPr>
      </w:pPr>
      <w:r>
        <w:rPr>
          <w:rFonts w:ascii="黑体" w:eastAsia="黑体" w:hAnsi="Verdana" w:cs="宋体" w:hint="eastAsia"/>
          <w:kern w:val="0"/>
          <w:sz w:val="32"/>
          <w:szCs w:val="32"/>
        </w:rPr>
        <w:t>三等奖</w:t>
      </w:r>
    </w:p>
    <w:p w:rsidR="000942BB" w:rsidRPr="00D032CF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《健康义诊》          市中区卫生计生局           徐玉叶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《面对》              枣庄市精神卫生中心         李庆海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《一针见血》          </w:t>
      </w:r>
      <w:r w:rsidRPr="00244BD3">
        <w:rPr>
          <w:rFonts w:ascii="仿宋" w:eastAsia="仿宋" w:hAnsi="仿宋" w:cs="宋体" w:hint="eastAsia"/>
          <w:kern w:val="0"/>
          <w:sz w:val="32"/>
          <w:szCs w:val="32"/>
        </w:rPr>
        <w:t>枣庄市立医院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张  良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《八十高龄专家坐诊》  市中区人民医院             魏  勇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244BD3">
        <w:rPr>
          <w:rFonts w:ascii="仿宋" w:eastAsia="仿宋" w:hAnsi="仿宋" w:cs="宋体" w:hint="eastAsia"/>
          <w:kern w:val="0"/>
          <w:sz w:val="32"/>
          <w:szCs w:val="32"/>
        </w:rPr>
        <w:t xml:space="preserve">《为您而来》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</w:t>
      </w:r>
      <w:r w:rsidRPr="00244BD3">
        <w:rPr>
          <w:rFonts w:ascii="仿宋" w:eastAsia="仿宋" w:hAnsi="仿宋" w:cs="宋体" w:hint="eastAsia"/>
          <w:kern w:val="0"/>
          <w:sz w:val="32"/>
          <w:szCs w:val="32"/>
        </w:rPr>
        <w:t xml:space="preserve">枣庄市立医院 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</w:t>
      </w:r>
      <w:r w:rsidRPr="00244BD3">
        <w:rPr>
          <w:rFonts w:ascii="仿宋" w:eastAsia="仿宋" w:hAnsi="仿宋" w:cs="宋体" w:hint="eastAsia"/>
          <w:kern w:val="0"/>
          <w:sz w:val="32"/>
          <w:szCs w:val="32"/>
        </w:rPr>
        <w:t>赵阳阳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《目不转睛》          市中区人民医院             孟庆芳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《全神贯注》          市中区人民医院             孙明侠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《九九重阳节》        枣庄市妇幼保健院           费秀昆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《粒子植入》          枣庄市王开传染病医院       杜亚林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《最美准妈妈》        枣庄市立医院               房  猛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《争分夺秒》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枣庄市王开传染病医院       张  芹</w:t>
      </w:r>
    </w:p>
    <w:p w:rsid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《早教进社区》        市中区卫计局               荣  玮</w:t>
      </w:r>
    </w:p>
    <w:p w:rsidR="000942BB" w:rsidRPr="00832391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《最美护士》          枣庄市立医院               </w:t>
      </w:r>
      <w:r w:rsidRPr="00832391">
        <w:rPr>
          <w:rFonts w:ascii="仿宋" w:eastAsia="仿宋" w:hAnsi="仿宋" w:hint="eastAsia"/>
          <w:sz w:val="32"/>
          <w:szCs w:val="32"/>
        </w:rPr>
        <w:t>钱富华</w:t>
      </w:r>
    </w:p>
    <w:p w:rsidR="000942BB" w:rsidRPr="00832391" w:rsidRDefault="000942BB" w:rsidP="000942BB">
      <w:pPr>
        <w:widowControl/>
        <w:spacing w:line="480" w:lineRule="exact"/>
        <w:ind w:firstLineChars="50" w:firstLine="156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《忙里偷闲》          </w:t>
      </w:r>
      <w:r w:rsidRPr="00832391">
        <w:rPr>
          <w:rFonts w:ascii="仿宋" w:eastAsia="仿宋" w:hAnsi="仿宋" w:cs="宋体" w:hint="eastAsia"/>
          <w:kern w:val="0"/>
          <w:sz w:val="32"/>
          <w:szCs w:val="32"/>
        </w:rPr>
        <w:t xml:space="preserve">枣庄市立医院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</w:t>
      </w:r>
      <w:r w:rsidRPr="00832391">
        <w:rPr>
          <w:rFonts w:ascii="仿宋" w:eastAsia="仿宋" w:hAnsi="仿宋" w:hint="eastAsia"/>
          <w:color w:val="000000"/>
          <w:sz w:val="32"/>
          <w:szCs w:val="32"/>
        </w:rPr>
        <w:t>井琛琛</w:t>
      </w:r>
    </w:p>
    <w:p w:rsidR="00D03F6E" w:rsidRPr="000942BB" w:rsidRDefault="000942BB" w:rsidP="000942BB">
      <w:pPr>
        <w:widowControl/>
        <w:spacing w:line="480" w:lineRule="exact"/>
        <w:ind w:firstLineChars="50" w:firstLine="156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《一个不漏》          滕州市结核病防治所         宋先印</w:t>
      </w:r>
    </w:p>
    <w:sectPr w:rsidR="00D03F6E" w:rsidRPr="000942BB" w:rsidSect="0032018F">
      <w:footerReference w:type="even" r:id="rId4"/>
      <w:footerReference w:type="default" r:id="rId5"/>
      <w:pgSz w:w="11906" w:h="16838" w:code="9"/>
      <w:pgMar w:top="1418" w:right="1134" w:bottom="1134" w:left="1588" w:header="851" w:footer="907" w:gutter="0"/>
      <w:cols w:space="720"/>
      <w:docGrid w:type="linesAndChars" w:linePitch="597" w:charSpace="-16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AA" w:rsidRDefault="000942BB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549AA" w:rsidRDefault="000942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AA" w:rsidRDefault="000942BB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A549AA" w:rsidRDefault="000942BB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2BB"/>
    <w:rsid w:val="000942BB"/>
    <w:rsid w:val="000C4580"/>
    <w:rsid w:val="001F3849"/>
    <w:rsid w:val="00D0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1F384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F384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F384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F3849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F3849"/>
    <w:rPr>
      <w:b/>
      <w:bCs/>
    </w:rPr>
  </w:style>
  <w:style w:type="character" w:styleId="a4">
    <w:name w:val="Emphasis"/>
    <w:basedOn w:val="a0"/>
    <w:uiPriority w:val="20"/>
    <w:qFormat/>
    <w:rsid w:val="001F3849"/>
    <w:rPr>
      <w:i/>
      <w:iCs/>
    </w:rPr>
  </w:style>
  <w:style w:type="character" w:styleId="a5">
    <w:name w:val="page number"/>
    <w:basedOn w:val="a0"/>
    <w:rsid w:val="000942BB"/>
  </w:style>
  <w:style w:type="paragraph" w:styleId="a6">
    <w:name w:val="footer"/>
    <w:basedOn w:val="a"/>
    <w:link w:val="Char"/>
    <w:rsid w:val="00094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0942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josca</dc:creator>
  <cp:lastModifiedBy>josca</cp:lastModifiedBy>
  <cp:revision>1</cp:revision>
  <dcterms:created xsi:type="dcterms:W3CDTF">2016-12-27T08:46:00Z</dcterms:created>
  <dcterms:modified xsi:type="dcterms:W3CDTF">2016-12-27T08:47:00Z</dcterms:modified>
</cp:coreProperties>
</file>